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5ECD56" w14:textId="65F2CBDC" w:rsidR="004E1AED" w:rsidRPr="004E1AED" w:rsidRDefault="00E3148E" w:rsidP="004E1AED">
      <w:pPr>
        <w:pStyle w:val="Title"/>
      </w:pPr>
      <w:r>
        <w:t>CLOUDERA ON AWS</w:t>
      </w:r>
    </w:p>
    <w:p w14:paraId="62F83AA6" w14:textId="5FFFC2B4" w:rsidR="00194DF6" w:rsidRDefault="00E3148E">
      <w:pPr>
        <w:pStyle w:val="Heading1"/>
      </w:pPr>
      <w:r>
        <w:t>CONTENT</w:t>
      </w:r>
    </w:p>
    <w:p w14:paraId="07C4CE62" w14:textId="44439258" w:rsidR="004E1AED" w:rsidRDefault="00E3148E" w:rsidP="00E3148E">
      <w:pPr>
        <w:pStyle w:val="ListParagraph"/>
        <w:numPr>
          <w:ilvl w:val="0"/>
          <w:numId w:val="19"/>
        </w:numPr>
      </w:pPr>
      <w:r>
        <w:t>INTRODUCTION</w:t>
      </w:r>
    </w:p>
    <w:p w14:paraId="6F520F03" w14:textId="58DB5F50" w:rsidR="00E3148E" w:rsidRDefault="00E3148E" w:rsidP="00E3148E">
      <w:pPr>
        <w:pStyle w:val="ListParagraph"/>
        <w:numPr>
          <w:ilvl w:val="0"/>
          <w:numId w:val="19"/>
        </w:numPr>
      </w:pPr>
      <w:r>
        <w:t>AMAZON EC2 SETUP – 4 NODE CLUSTER</w:t>
      </w:r>
    </w:p>
    <w:p w14:paraId="3ED48B51" w14:textId="52E9B3E1" w:rsidR="00E3148E" w:rsidRDefault="00E3148E" w:rsidP="00E3148E">
      <w:pPr>
        <w:pStyle w:val="ListParagraph"/>
        <w:numPr>
          <w:ilvl w:val="0"/>
          <w:numId w:val="19"/>
        </w:numPr>
      </w:pPr>
      <w:r>
        <w:t>PRE-STEPS for CLOUDERA INSTALLATION</w:t>
      </w:r>
    </w:p>
    <w:p w14:paraId="6AA692E1" w14:textId="5D39A2ED" w:rsidR="00E3148E" w:rsidRDefault="00E3148E" w:rsidP="00E3148E">
      <w:pPr>
        <w:pStyle w:val="ListParagraph"/>
        <w:numPr>
          <w:ilvl w:val="0"/>
          <w:numId w:val="19"/>
        </w:numPr>
      </w:pPr>
      <w:r>
        <w:t>INSTALLATION of CLOUDERA 5.X on EC2 USING CLOUDERA MANAGER</w:t>
      </w:r>
    </w:p>
    <w:p w14:paraId="072C4B92" w14:textId="664779C7" w:rsidR="00E3148E" w:rsidRDefault="00E3148E" w:rsidP="00E3148E">
      <w:pPr>
        <w:pStyle w:val="ListParagraph"/>
        <w:numPr>
          <w:ilvl w:val="0"/>
          <w:numId w:val="19"/>
        </w:numPr>
      </w:pPr>
      <w:r>
        <w:t>POST INSTALLATION STEPS</w:t>
      </w:r>
    </w:p>
    <w:p w14:paraId="5F17BEBA" w14:textId="57E109CE" w:rsidR="00E3148E" w:rsidRDefault="00E3148E" w:rsidP="00E3148E">
      <w:pPr>
        <w:pStyle w:val="ListParagraph"/>
        <w:numPr>
          <w:ilvl w:val="0"/>
          <w:numId w:val="19"/>
        </w:numPr>
      </w:pPr>
      <w:r>
        <w:t>CLOUDERA MANAGER OVERVIEW</w:t>
      </w:r>
    </w:p>
    <w:p w14:paraId="6F421AF8" w14:textId="4BAFDC99" w:rsidR="00E3148E" w:rsidRDefault="00E3148E" w:rsidP="00E3148E">
      <w:pPr>
        <w:pStyle w:val="ListParagraph"/>
        <w:numPr>
          <w:ilvl w:val="0"/>
          <w:numId w:val="19"/>
        </w:numPr>
      </w:pPr>
      <w:r>
        <w:t>CONCLUSION</w:t>
      </w:r>
    </w:p>
    <w:p w14:paraId="34AEBD03" w14:textId="76B84955" w:rsidR="00FE25B8" w:rsidRDefault="00FE25B8" w:rsidP="00825A30">
      <w:pPr>
        <w:pStyle w:val="Heading1"/>
      </w:pPr>
      <w:r>
        <w:t>INTRODUCTION</w:t>
      </w:r>
    </w:p>
    <w:p w14:paraId="5985D1AD" w14:textId="41C3819B" w:rsidR="00FE25B8" w:rsidRPr="00FE25B8" w:rsidRDefault="00FE25B8" w:rsidP="00FE25B8">
      <w:pPr>
        <w:rPr>
          <w:rFonts w:cs="Arial"/>
          <w:sz w:val="20"/>
          <w:szCs w:val="20"/>
          <w:shd w:val="clear" w:color="auto" w:fill="FFFFFF"/>
        </w:rPr>
      </w:pPr>
      <w:r w:rsidRPr="00FE25B8">
        <w:rPr>
          <w:rFonts w:cs="Arial"/>
          <w:sz w:val="20"/>
          <w:szCs w:val="20"/>
          <w:shd w:val="clear" w:color="auto" w:fill="FFFFFF"/>
        </w:rPr>
        <w:t>This section explains how to get Cloudera up and running using Cloudera Manager on Amazon Web Services (AWS) and you could follow the similar procedures for deploying Cloudera in other cloud services such as Google Cloud Platform, and Microsoft Azure.</w:t>
      </w:r>
    </w:p>
    <w:p w14:paraId="48DD8BE8" w14:textId="31DFEDF3" w:rsidR="00FE25B8" w:rsidRDefault="00FE25B8" w:rsidP="00825A30">
      <w:pPr>
        <w:pStyle w:val="Heading1"/>
      </w:pPr>
      <w:r>
        <w:t>AMAZON EC2 SETUP – 4 NODE CLUSTER</w:t>
      </w:r>
    </w:p>
    <w:p w14:paraId="69EC684F" w14:textId="284D6305" w:rsidR="00FE25B8" w:rsidRDefault="00FE25B8" w:rsidP="00FE25B8">
      <w:pPr>
        <w:rPr>
          <w:rFonts w:cs="Arial"/>
          <w:sz w:val="20"/>
          <w:szCs w:val="20"/>
          <w:shd w:val="clear" w:color="auto" w:fill="FFFFFF"/>
        </w:rPr>
      </w:pPr>
      <w:r w:rsidRPr="00FE25B8">
        <w:rPr>
          <w:rFonts w:cs="Arial"/>
          <w:sz w:val="20"/>
          <w:szCs w:val="20"/>
          <w:shd w:val="clear" w:color="auto" w:fill="FFFFFF"/>
        </w:rPr>
        <w:t>To use Cloudera Director on AWS, you create an environment in Amazon Virtual Private Cloud (Amazon VPC), start an instance in AWS to run Cloudera Director, and create a secure connection. This section describes the steps for each of these tasks.</w:t>
      </w:r>
    </w:p>
    <w:p w14:paraId="3BDC6E6A" w14:textId="212507B0" w:rsidR="008867CD" w:rsidRPr="00FE25B8" w:rsidRDefault="008867CD" w:rsidP="00FE25B8">
      <w:pPr>
        <w:rPr>
          <w:sz w:val="20"/>
          <w:szCs w:val="20"/>
        </w:rPr>
      </w:pPr>
      <w:r>
        <w:rPr>
          <w:sz w:val="20"/>
          <w:szCs w:val="20"/>
        </w:rPr>
        <w:t>Login to your Amazon account and navigate to AWS EC2</w:t>
      </w:r>
    </w:p>
    <w:p w14:paraId="044FDC9F" w14:textId="24A4C156" w:rsidR="00FE25B8" w:rsidRDefault="008867CD" w:rsidP="00FE25B8">
      <w:r>
        <w:rPr>
          <w:noProof/>
        </w:rPr>
        <w:drawing>
          <wp:inline distT="0" distB="0" distL="0" distR="0" wp14:anchorId="0FE9EF1E" wp14:editId="139A7A2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F99B4EA" w14:textId="26BE6973" w:rsidR="008867CD" w:rsidRDefault="008867CD" w:rsidP="00FE25B8"/>
    <w:p w14:paraId="71E01E97" w14:textId="433692AE" w:rsidR="008867CD" w:rsidRDefault="008867CD" w:rsidP="00FE25B8">
      <w:r>
        <w:lastRenderedPageBreak/>
        <w:t>Launch and EC2 instance and choose Amazon Ubuntu Server 16.04 LTS (HVM), SSD Volume Type AMI</w:t>
      </w:r>
    </w:p>
    <w:p w14:paraId="1FA5FDDF" w14:textId="4C99E408" w:rsidR="008867CD" w:rsidRDefault="008867CD" w:rsidP="00FE25B8">
      <w:r>
        <w:rPr>
          <w:noProof/>
        </w:rPr>
        <w:drawing>
          <wp:inline distT="0" distB="0" distL="0" distR="0" wp14:anchorId="4BB89141" wp14:editId="58EB0E8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6CDD236" w14:textId="1D526E0C" w:rsidR="008867CD" w:rsidRDefault="008867CD" w:rsidP="00FE25B8"/>
    <w:p w14:paraId="40CC0A6A" w14:textId="67738566" w:rsidR="008867CD" w:rsidRDefault="008867CD" w:rsidP="00FE25B8">
      <w:r>
        <w:t>Choose Instance type based on your need, t</w:t>
      </w:r>
      <w:proofErr w:type="gramStart"/>
      <w:r>
        <w:t>2.micro</w:t>
      </w:r>
      <w:proofErr w:type="gramEnd"/>
      <w:r>
        <w:t xml:space="preserve"> is a free version from Amazon and hence I am going with it. But you are expecting to have a heavy load the go for the higher instances. </w:t>
      </w:r>
    </w:p>
    <w:p w14:paraId="318216B6" w14:textId="1B9C677F" w:rsidR="008867CD" w:rsidRDefault="008867CD" w:rsidP="00FE25B8">
      <w:r>
        <w:rPr>
          <w:noProof/>
        </w:rPr>
        <w:drawing>
          <wp:inline distT="0" distB="0" distL="0" distR="0" wp14:anchorId="519B62D7" wp14:editId="5605125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A3B4435" w14:textId="17480180" w:rsidR="008867CD" w:rsidRDefault="008867CD" w:rsidP="00FE25B8">
      <w:r>
        <w:lastRenderedPageBreak/>
        <w:t xml:space="preserve">Number of instance – 4 as it is a 4node cluster, choose the respective VPC, Subnet and Enable Public IP </w:t>
      </w:r>
    </w:p>
    <w:p w14:paraId="406E4F4F" w14:textId="3ABFF4F8" w:rsidR="008867CD" w:rsidRDefault="008867CD" w:rsidP="00FE25B8">
      <w:r>
        <w:rPr>
          <w:noProof/>
        </w:rPr>
        <w:drawing>
          <wp:inline distT="0" distB="0" distL="0" distR="0" wp14:anchorId="6BCC38B6" wp14:editId="09AFDD0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1259F3D" w14:textId="5FAECEF2" w:rsidR="008867CD" w:rsidRDefault="008867CD" w:rsidP="00FE25B8"/>
    <w:p w14:paraId="50460044" w14:textId="4D08E2AA" w:rsidR="008867CD" w:rsidRDefault="008867CD" w:rsidP="00FE25B8">
      <w:r>
        <w:t>Choose the default one for the storage</w:t>
      </w:r>
    </w:p>
    <w:p w14:paraId="68EC6A13" w14:textId="530E6A7B" w:rsidR="008867CD" w:rsidRDefault="008867CD" w:rsidP="00FE25B8">
      <w:r>
        <w:rPr>
          <w:noProof/>
        </w:rPr>
        <w:drawing>
          <wp:inline distT="0" distB="0" distL="0" distR="0" wp14:anchorId="110F224E" wp14:editId="60DB2B0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B17E0B3" w14:textId="1221D87A" w:rsidR="008867CD" w:rsidRDefault="008867CD" w:rsidP="00FE25B8">
      <w:r>
        <w:t>Add tags if required as it would be easy for later purpose</w:t>
      </w:r>
    </w:p>
    <w:p w14:paraId="377A6C01" w14:textId="35DA820B" w:rsidR="008867CD" w:rsidRDefault="008867CD" w:rsidP="00FE25B8">
      <w:r>
        <w:rPr>
          <w:noProof/>
        </w:rPr>
        <w:lastRenderedPageBreak/>
        <w:drawing>
          <wp:inline distT="0" distB="0" distL="0" distR="0" wp14:anchorId="53BBC929" wp14:editId="3B97490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ABB9F50" w14:textId="49223488" w:rsidR="008867CD" w:rsidRDefault="008867CD" w:rsidP="00FE25B8">
      <w:r>
        <w:t>Create a security group with All TCP, All UDP and SSH connectivity</w:t>
      </w:r>
    </w:p>
    <w:p w14:paraId="40462C49" w14:textId="38B7AF54" w:rsidR="008867CD" w:rsidRDefault="008867CD" w:rsidP="00FE25B8">
      <w:r>
        <w:rPr>
          <w:noProof/>
        </w:rPr>
        <w:drawing>
          <wp:inline distT="0" distB="0" distL="0" distR="0" wp14:anchorId="72BA9C8E" wp14:editId="0C08A20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9CDFEA2" w14:textId="6659B360" w:rsidR="00825A30" w:rsidRDefault="00825A30" w:rsidP="00FE25B8">
      <w:r>
        <w:t>Review and Launch</w:t>
      </w:r>
    </w:p>
    <w:p w14:paraId="1A435A32" w14:textId="544BAF50" w:rsidR="00825A30" w:rsidRDefault="00825A30" w:rsidP="00FE25B8">
      <w:r>
        <w:rPr>
          <w:noProof/>
        </w:rPr>
        <w:lastRenderedPageBreak/>
        <w:drawing>
          <wp:inline distT="0" distB="0" distL="0" distR="0" wp14:anchorId="715513E3" wp14:editId="2237DDF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69174B0" w14:textId="0A963415" w:rsidR="00825A30" w:rsidRDefault="00825A30" w:rsidP="00FE25B8">
      <w:r>
        <w:t>Create or use an existing key pair as it will be used to connect to the instance via SSH using Putty</w:t>
      </w:r>
    </w:p>
    <w:p w14:paraId="3F58D11C" w14:textId="1CA1EA71" w:rsidR="00825A30" w:rsidRDefault="00825A30" w:rsidP="00FE25B8">
      <w:r>
        <w:rPr>
          <w:noProof/>
        </w:rPr>
        <w:drawing>
          <wp:inline distT="0" distB="0" distL="0" distR="0" wp14:anchorId="1BEBD65E" wp14:editId="314AC63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AABC413" w14:textId="02FF83DE" w:rsidR="00825A30" w:rsidRDefault="00825A30" w:rsidP="00FE25B8">
      <w:r>
        <w:t>Instances successfully created. Its up and running.</w:t>
      </w:r>
    </w:p>
    <w:p w14:paraId="1F728C47" w14:textId="7CB6CCBE" w:rsidR="00825A30" w:rsidRDefault="00825A30" w:rsidP="00FE25B8">
      <w:r>
        <w:rPr>
          <w:noProof/>
        </w:rPr>
        <w:lastRenderedPageBreak/>
        <w:drawing>
          <wp:inline distT="0" distB="0" distL="0" distR="0" wp14:anchorId="4143BCBD" wp14:editId="3189560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0BD992AF" w14:textId="2E312EB5" w:rsidR="00825A30" w:rsidRDefault="00825A30" w:rsidP="00FE25B8"/>
    <w:p w14:paraId="6DADB5B2" w14:textId="77777777" w:rsidR="00825A30" w:rsidRDefault="00825A30" w:rsidP="00825A30">
      <w:pPr>
        <w:pStyle w:val="Heading1"/>
      </w:pPr>
      <w:r>
        <w:t>PRE-STEPS for CLOUDERA INSTALLATION</w:t>
      </w:r>
    </w:p>
    <w:p w14:paraId="2FD9A840" w14:textId="16E23BB7" w:rsidR="00825A30" w:rsidRDefault="00825A30" w:rsidP="00FE25B8"/>
    <w:p w14:paraId="1FB26807" w14:textId="77777777" w:rsidR="00825A30" w:rsidRDefault="00825A30" w:rsidP="00FE25B8">
      <w:r>
        <w:t>After the AWS EC2 instances are up and running, we have to convert the putty .</w:t>
      </w:r>
      <w:proofErr w:type="spellStart"/>
      <w:r>
        <w:t>pem</w:t>
      </w:r>
      <w:proofErr w:type="spellEnd"/>
      <w:r>
        <w:t xml:space="preserve"> file to a .</w:t>
      </w:r>
      <w:proofErr w:type="spellStart"/>
      <w:r>
        <w:t>ppk</w:t>
      </w:r>
      <w:proofErr w:type="spellEnd"/>
      <w:r>
        <w:t xml:space="preserve"> file for putty to recognize. Hence use </w:t>
      </w:r>
      <w:proofErr w:type="spellStart"/>
      <w:r>
        <w:t>puttygen</w:t>
      </w:r>
      <w:proofErr w:type="spellEnd"/>
      <w:r>
        <w:t xml:space="preserve"> to convert it into a .</w:t>
      </w:r>
      <w:proofErr w:type="spellStart"/>
      <w:r>
        <w:t>ppk</w:t>
      </w:r>
      <w:proofErr w:type="spellEnd"/>
      <w:r>
        <w:t xml:space="preserve"> file. </w:t>
      </w:r>
    </w:p>
    <w:p w14:paraId="6DD36640" w14:textId="12D2BF2E" w:rsidR="00825A30" w:rsidRDefault="00825A30" w:rsidP="00FE25B8">
      <w:pPr>
        <w:rPr>
          <w:noProof/>
        </w:rPr>
      </w:pPr>
      <w:r>
        <w:rPr>
          <w:noProof/>
        </w:rPr>
        <w:t>Click Save Private key in puttygen to save the file in a location.</w:t>
      </w:r>
    </w:p>
    <w:p w14:paraId="39FD0A06" w14:textId="0CD5083B" w:rsidR="00825A30" w:rsidRDefault="00825A30" w:rsidP="00FE25B8">
      <w:r>
        <w:rPr>
          <w:noProof/>
        </w:rPr>
        <w:lastRenderedPageBreak/>
        <w:drawing>
          <wp:inline distT="0" distB="0" distL="0" distR="0" wp14:anchorId="5677BB63" wp14:editId="208E440A">
            <wp:extent cx="5943600" cy="5400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400675"/>
                    </a:xfrm>
                    <a:prstGeom prst="rect">
                      <a:avLst/>
                    </a:prstGeom>
                  </pic:spPr>
                </pic:pic>
              </a:graphicData>
            </a:graphic>
          </wp:inline>
        </w:drawing>
      </w:r>
    </w:p>
    <w:p w14:paraId="63A975AE" w14:textId="49CBBE50" w:rsidR="00825A30" w:rsidRDefault="00825A30" w:rsidP="00FE25B8"/>
    <w:p w14:paraId="2850F208" w14:textId="42EE27FB" w:rsidR="00825A30" w:rsidRDefault="00825A30" w:rsidP="00FE25B8">
      <w:r>
        <w:t xml:space="preserve">After which open Putty and add the servers accordingly with their public IP’s and the created </w:t>
      </w:r>
      <w:proofErr w:type="spellStart"/>
      <w:r>
        <w:t>ppk</w:t>
      </w:r>
      <w:proofErr w:type="spellEnd"/>
      <w:r>
        <w:t xml:space="preserve"> file as an authentication for SSH connection.</w:t>
      </w:r>
    </w:p>
    <w:p w14:paraId="45809270" w14:textId="707EACC0" w:rsidR="00825A30" w:rsidRDefault="00825A30" w:rsidP="00FE25B8"/>
    <w:p w14:paraId="46B62854" w14:textId="4F8F3579" w:rsidR="00825A30" w:rsidRDefault="00825A30" w:rsidP="00FE25B8">
      <w:r>
        <w:rPr>
          <w:noProof/>
        </w:rPr>
        <w:lastRenderedPageBreak/>
        <w:drawing>
          <wp:inline distT="0" distB="0" distL="0" distR="0" wp14:anchorId="5BF7D73D" wp14:editId="4E0922F7">
            <wp:extent cx="5676900" cy="518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6900" cy="5181600"/>
                    </a:xfrm>
                    <a:prstGeom prst="rect">
                      <a:avLst/>
                    </a:prstGeom>
                  </pic:spPr>
                </pic:pic>
              </a:graphicData>
            </a:graphic>
          </wp:inline>
        </w:drawing>
      </w:r>
    </w:p>
    <w:p w14:paraId="44033155" w14:textId="1DCE4DCA" w:rsidR="00825A30" w:rsidRDefault="00825A30" w:rsidP="00FE25B8"/>
    <w:p w14:paraId="0E8B112F" w14:textId="27F94B85" w:rsidR="00825A30" w:rsidRDefault="00825A30" w:rsidP="00FE25B8">
      <w:r>
        <w:t xml:space="preserve">I personally use </w:t>
      </w:r>
      <w:proofErr w:type="spellStart"/>
      <w:r>
        <w:t>MTPutty</w:t>
      </w:r>
      <w:proofErr w:type="spellEnd"/>
      <w:r>
        <w:t xml:space="preserve"> as it would be easy to navigate to multiple servers. And login with the username – ubuntu and the password which you have defined earlier as key phrase when you generate the </w:t>
      </w:r>
      <w:proofErr w:type="spellStart"/>
      <w:r>
        <w:t>ppk</w:t>
      </w:r>
      <w:proofErr w:type="spellEnd"/>
      <w:r>
        <w:t xml:space="preserve"> file from </w:t>
      </w:r>
      <w:proofErr w:type="spellStart"/>
      <w:r>
        <w:t>PuttyGen</w:t>
      </w:r>
      <w:proofErr w:type="spellEnd"/>
      <w:r>
        <w:t xml:space="preserve">. </w:t>
      </w:r>
    </w:p>
    <w:p w14:paraId="1CF9FDF4" w14:textId="21D2FE9E" w:rsidR="00825A30" w:rsidRDefault="00825A30" w:rsidP="00FE25B8">
      <w:r>
        <w:rPr>
          <w:noProof/>
        </w:rPr>
        <w:lastRenderedPageBreak/>
        <w:drawing>
          <wp:inline distT="0" distB="0" distL="0" distR="0" wp14:anchorId="064E8326" wp14:editId="328EF93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67EA9F2" w14:textId="6EA129B3" w:rsidR="00825A30" w:rsidRDefault="00825A30" w:rsidP="00FE25B8"/>
    <w:p w14:paraId="0985EEE8" w14:textId="77777777" w:rsidR="00825A30" w:rsidRDefault="00825A30" w:rsidP="00825A30">
      <w:pPr>
        <w:pStyle w:val="Heading1"/>
      </w:pPr>
      <w:r>
        <w:t>INSTALLATION of CLOUDERA 5.X on EC2 USING CLOUDERA MANAGER</w:t>
      </w:r>
    </w:p>
    <w:p w14:paraId="37C9A98B" w14:textId="646B35D8" w:rsidR="00825A30" w:rsidRDefault="00825A30" w:rsidP="00FE25B8"/>
    <w:p w14:paraId="5A514864" w14:textId="34F29B83" w:rsidR="00CF681E" w:rsidRDefault="00825A30" w:rsidP="00FE25B8">
      <w:r>
        <w:t xml:space="preserve">After successful creation of the </w:t>
      </w:r>
      <w:r w:rsidR="00CF681E">
        <w:t xml:space="preserve">AWS EC2 instance, we now start installing the Cloudera 5.X on those instances using Cloudera Manager. </w:t>
      </w:r>
    </w:p>
    <w:p w14:paraId="5A44B419" w14:textId="0F3C83EF" w:rsidR="00CF681E" w:rsidRDefault="00CF681E" w:rsidP="00FE25B8">
      <w:r>
        <w:t>Use the following command on the CLOUDERA_MGR instance specified,</w:t>
      </w:r>
    </w:p>
    <w:p w14:paraId="1F9E1396" w14:textId="61BFB505" w:rsidR="00CF681E" w:rsidRDefault="00CF681E" w:rsidP="00CF681E">
      <w:pPr>
        <w:pStyle w:val="ListParagraph"/>
        <w:numPr>
          <w:ilvl w:val="0"/>
          <w:numId w:val="24"/>
        </w:numPr>
      </w:pPr>
      <w:r w:rsidRPr="00CF681E">
        <w:t xml:space="preserve">yum install </w:t>
      </w:r>
      <w:proofErr w:type="spellStart"/>
      <w:r w:rsidRPr="00CF681E">
        <w:t>wget</w:t>
      </w:r>
      <w:proofErr w:type="spellEnd"/>
    </w:p>
    <w:p w14:paraId="1290758F" w14:textId="08E21762" w:rsidR="009F1AEF" w:rsidRDefault="009F1AEF" w:rsidP="009F1AEF">
      <w:pPr>
        <w:pStyle w:val="ListParagraph"/>
      </w:pPr>
      <w:r>
        <w:rPr>
          <w:noProof/>
        </w:rPr>
        <w:lastRenderedPageBreak/>
        <w:drawing>
          <wp:inline distT="0" distB="0" distL="0" distR="0" wp14:anchorId="1135EF54" wp14:editId="6DFFC98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4A7C305" w14:textId="77777777" w:rsidR="009F1AEF" w:rsidRDefault="009F1AEF" w:rsidP="009F1AEF">
      <w:pPr>
        <w:pStyle w:val="ListParagraph"/>
      </w:pPr>
    </w:p>
    <w:p w14:paraId="68A2564B" w14:textId="2449EF73" w:rsidR="00005864" w:rsidRDefault="009F1AEF" w:rsidP="00CF681E">
      <w:pPr>
        <w:pStyle w:val="ListParagraph"/>
        <w:numPr>
          <w:ilvl w:val="0"/>
          <w:numId w:val="24"/>
        </w:numPr>
      </w:pPr>
      <w:proofErr w:type="spellStart"/>
      <w:r>
        <w:t>sudo</w:t>
      </w:r>
      <w:proofErr w:type="spellEnd"/>
      <w:r>
        <w:t xml:space="preserve"> </w:t>
      </w:r>
      <w:proofErr w:type="spellStart"/>
      <w:r>
        <w:t>su</w:t>
      </w:r>
      <w:proofErr w:type="spellEnd"/>
    </w:p>
    <w:p w14:paraId="647DA79F" w14:textId="77777777" w:rsidR="009F1AEF" w:rsidRDefault="009F1AEF" w:rsidP="009F1AEF">
      <w:pPr>
        <w:pStyle w:val="ListParagraph"/>
        <w:numPr>
          <w:ilvl w:val="0"/>
          <w:numId w:val="24"/>
        </w:numPr>
      </w:pPr>
      <w:r w:rsidRPr="009F1AEF">
        <w:t>vi /</w:t>
      </w:r>
      <w:proofErr w:type="spellStart"/>
      <w:r w:rsidRPr="009F1AEF">
        <w:t>etc</w:t>
      </w:r>
      <w:proofErr w:type="spellEnd"/>
      <w:r w:rsidRPr="009F1AEF">
        <w:t>/</w:t>
      </w:r>
      <w:proofErr w:type="spellStart"/>
      <w:r w:rsidRPr="009F1AEF">
        <w:t>selinux</w:t>
      </w:r>
      <w:proofErr w:type="spellEnd"/>
      <w:r w:rsidRPr="009F1AEF">
        <w:t>/config</w:t>
      </w:r>
    </w:p>
    <w:p w14:paraId="41D9071A" w14:textId="09252537" w:rsidR="009F1AEF" w:rsidRDefault="009F1AEF" w:rsidP="009F1AEF">
      <w:r>
        <w:rPr>
          <w:noProof/>
        </w:rPr>
        <w:drawing>
          <wp:inline distT="0" distB="0" distL="0" distR="0" wp14:anchorId="5C102386" wp14:editId="1FFC11F7">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1115C89" w14:textId="7FD3CCB8" w:rsidR="009F1AEF" w:rsidRDefault="009F1AEF" w:rsidP="009F1AEF">
      <w:r>
        <w:t>Change the SELINUX = enforcing to SELINUX = disabled in all the nodes</w:t>
      </w:r>
    </w:p>
    <w:p w14:paraId="7B61A215" w14:textId="78130163" w:rsidR="009F1AEF" w:rsidRDefault="009F1AEF" w:rsidP="009F1AEF">
      <w:r>
        <w:rPr>
          <w:noProof/>
        </w:rPr>
        <w:lastRenderedPageBreak/>
        <w:drawing>
          <wp:inline distT="0" distB="0" distL="0" distR="0" wp14:anchorId="616D805E" wp14:editId="7180DFB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C291CB1" w14:textId="1F0D001B" w:rsidR="009F1AEF" w:rsidRDefault="009F1AEF" w:rsidP="009F1AEF">
      <w:r>
        <w:rPr>
          <w:noProof/>
        </w:rPr>
        <w:drawing>
          <wp:inline distT="0" distB="0" distL="0" distR="0" wp14:anchorId="48D4975F" wp14:editId="3DF9465C">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0C9C6A0" w14:textId="4BAB18E6" w:rsidR="009F1AEF" w:rsidRDefault="009F1AEF" w:rsidP="009F1AEF">
      <w:r>
        <w:rPr>
          <w:noProof/>
        </w:rPr>
        <w:lastRenderedPageBreak/>
        <w:drawing>
          <wp:inline distT="0" distB="0" distL="0" distR="0" wp14:anchorId="2293E591" wp14:editId="6917A894">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DE6FA68" w14:textId="64BF2F23" w:rsidR="009F1AEF" w:rsidRDefault="009F1AEF" w:rsidP="009F1AEF"/>
    <w:p w14:paraId="15802EA1" w14:textId="7A6466C6" w:rsidR="009F1AEF" w:rsidRDefault="009F1AEF" w:rsidP="009F1AEF">
      <w:r>
        <w:t>Reboot the server after that to make the changes applied</w:t>
      </w:r>
    </w:p>
    <w:p w14:paraId="78C7C19F" w14:textId="5A42B253" w:rsidR="009F1AEF" w:rsidRDefault="009F1AEF" w:rsidP="009F1AEF">
      <w:r>
        <w:rPr>
          <w:noProof/>
        </w:rPr>
        <w:drawing>
          <wp:inline distT="0" distB="0" distL="0" distR="0" wp14:anchorId="1163EC57" wp14:editId="08917DCF">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B8C9629" w14:textId="2C32DD59" w:rsidR="009F1AEF" w:rsidRDefault="009F1AEF" w:rsidP="009F1AEF"/>
    <w:p w14:paraId="36626265" w14:textId="463EE089" w:rsidR="009F1AEF" w:rsidRDefault="009F1AEF" w:rsidP="009F1AEF">
      <w:proofErr w:type="spellStart"/>
      <w:r w:rsidRPr="009F1AEF">
        <w:t>wget</w:t>
      </w:r>
      <w:proofErr w:type="spellEnd"/>
      <w:r w:rsidRPr="009F1AEF">
        <w:t xml:space="preserve"> </w:t>
      </w:r>
      <w:hyperlink r:id="rId30" w:history="1">
        <w:r w:rsidRPr="00171C0C">
          <w:rPr>
            <w:rStyle w:val="Hyperlink"/>
          </w:rPr>
          <w:t>http://archive.cloudera.com/cm5/installer/latest/cloudera-manager-installer.bin</w:t>
        </w:r>
      </w:hyperlink>
    </w:p>
    <w:p w14:paraId="21FD0F51" w14:textId="22BDA0EB" w:rsidR="009F1AEF" w:rsidRDefault="009F1AEF" w:rsidP="009F1AEF">
      <w:r>
        <w:rPr>
          <w:noProof/>
        </w:rPr>
        <w:lastRenderedPageBreak/>
        <w:drawing>
          <wp:inline distT="0" distB="0" distL="0" distR="0" wp14:anchorId="2E790889" wp14:editId="1CB68FF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7DBDB80" w14:textId="7B49F28E" w:rsidR="009F1AEF" w:rsidRDefault="009F1AEF" w:rsidP="009F1AEF">
      <w:proofErr w:type="spellStart"/>
      <w:r w:rsidRPr="009F1AEF">
        <w:t>chmod</w:t>
      </w:r>
      <w:proofErr w:type="spellEnd"/>
      <w:r w:rsidRPr="009F1AEF">
        <w:t xml:space="preserve"> 777 </w:t>
      </w:r>
      <w:proofErr w:type="spellStart"/>
      <w:r w:rsidRPr="009F1AEF">
        <w:t>cloudera</w:t>
      </w:r>
      <w:proofErr w:type="spellEnd"/>
      <w:r w:rsidRPr="009F1AEF">
        <w:t>-manager-</w:t>
      </w:r>
      <w:proofErr w:type="spellStart"/>
      <w:r w:rsidRPr="009F1AEF">
        <w:t>installer.bin</w:t>
      </w:r>
      <w:proofErr w:type="spellEnd"/>
    </w:p>
    <w:p w14:paraId="5FD314F6" w14:textId="2EF27E16" w:rsidR="009F1AEF" w:rsidRDefault="009F1AEF" w:rsidP="009F1AEF">
      <w:r w:rsidRPr="009F1AEF">
        <w:t>./</w:t>
      </w:r>
      <w:proofErr w:type="spellStart"/>
      <w:r w:rsidRPr="009F1AEF">
        <w:t>cloudera</w:t>
      </w:r>
      <w:proofErr w:type="spellEnd"/>
      <w:r w:rsidRPr="009F1AEF">
        <w:t>-manager-</w:t>
      </w:r>
      <w:proofErr w:type="spellStart"/>
      <w:r w:rsidRPr="009F1AEF">
        <w:t>installer.bin</w:t>
      </w:r>
      <w:proofErr w:type="spellEnd"/>
    </w:p>
    <w:p w14:paraId="2ACDEC8E" w14:textId="3EC0CDC7" w:rsidR="00CF681E" w:rsidRDefault="009F1AEF" w:rsidP="00FE25B8">
      <w:r>
        <w:rPr>
          <w:noProof/>
        </w:rPr>
        <w:drawing>
          <wp:inline distT="0" distB="0" distL="0" distR="0" wp14:anchorId="3BCD1B95" wp14:editId="14DEB48A">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5A31540" w14:textId="5C72F670" w:rsidR="009F1AEF" w:rsidRDefault="009F1AEF" w:rsidP="00FE25B8"/>
    <w:p w14:paraId="41651DC0" w14:textId="52C98A49" w:rsidR="009F1AEF" w:rsidRDefault="009F1AEF" w:rsidP="00FE25B8">
      <w:r>
        <w:rPr>
          <w:noProof/>
        </w:rPr>
        <w:lastRenderedPageBreak/>
        <w:drawing>
          <wp:inline distT="0" distB="0" distL="0" distR="0" wp14:anchorId="44A9A5ED" wp14:editId="056019C7">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18CAE5B1" w14:textId="7F5BA85A" w:rsidR="009F1AEF" w:rsidRDefault="009F1AEF" w:rsidP="00FE25B8">
      <w:r>
        <w:rPr>
          <w:noProof/>
        </w:rPr>
        <w:drawing>
          <wp:inline distT="0" distB="0" distL="0" distR="0" wp14:anchorId="4945A6EB" wp14:editId="10ED6C2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7A5672C3" w14:textId="377D0320" w:rsidR="009F1AEF" w:rsidRDefault="009F1AEF" w:rsidP="00FE25B8">
      <w:r>
        <w:rPr>
          <w:noProof/>
        </w:rPr>
        <w:lastRenderedPageBreak/>
        <w:drawing>
          <wp:inline distT="0" distB="0" distL="0" distR="0" wp14:anchorId="0636DD3A" wp14:editId="1B12B380">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1EDC35B" w14:textId="59505EB5" w:rsidR="009F1AEF" w:rsidRDefault="009F1AEF" w:rsidP="00FE25B8">
      <w:r>
        <w:rPr>
          <w:noProof/>
        </w:rPr>
        <w:drawing>
          <wp:inline distT="0" distB="0" distL="0" distR="0" wp14:anchorId="2867EED9" wp14:editId="79A8BC65">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B4E34DF" w14:textId="07D3F2C6" w:rsidR="009F1AEF" w:rsidRDefault="009F1AEF" w:rsidP="00FE25B8">
      <w:r>
        <w:rPr>
          <w:noProof/>
        </w:rPr>
        <w:lastRenderedPageBreak/>
        <w:drawing>
          <wp:inline distT="0" distB="0" distL="0" distR="0" wp14:anchorId="5381F754" wp14:editId="1C2426B9">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915420F" w14:textId="728438E4" w:rsidR="00AE6DE0" w:rsidRDefault="00AE6DE0" w:rsidP="00FE25B8">
      <w:r>
        <w:rPr>
          <w:noProof/>
        </w:rPr>
        <w:drawing>
          <wp:inline distT="0" distB="0" distL="0" distR="0" wp14:anchorId="6233B8D0" wp14:editId="0BDB2E1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5876B6D" w14:textId="76C57EFE" w:rsidR="00AE6DE0" w:rsidRDefault="00AE6DE0" w:rsidP="00FE25B8"/>
    <w:p w14:paraId="11A5CFE3" w14:textId="4E5AA0D0" w:rsidR="00AE6DE0" w:rsidRDefault="00AE6DE0" w:rsidP="00FE25B8">
      <w:r>
        <w:rPr>
          <w:noProof/>
        </w:rPr>
        <w:lastRenderedPageBreak/>
        <w:drawing>
          <wp:inline distT="0" distB="0" distL="0" distR="0" wp14:anchorId="4386FC0D" wp14:editId="3DE7A701">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5D81D77" w14:textId="4EEEFFCC" w:rsidR="002E438A" w:rsidRDefault="002E438A" w:rsidP="00FE25B8"/>
    <w:p w14:paraId="41D81D56" w14:textId="1A988548" w:rsidR="002E438A" w:rsidRDefault="002E438A" w:rsidP="00FE25B8">
      <w:r w:rsidRPr="002E438A">
        <w:t>https://www.sudoadmin.com/install-enable-epel-repo-linux-centosrhelscientific-linux/</w:t>
      </w:r>
    </w:p>
    <w:p w14:paraId="22A1175D" w14:textId="77777777" w:rsidR="00E963DC" w:rsidRDefault="003B5226" w:rsidP="00E963DC">
      <w:hyperlink r:id="rId40" w:history="1">
        <w:r w:rsidR="00E963DC" w:rsidRPr="00171C0C">
          <w:rPr>
            <w:rStyle w:val="Hyperlink"/>
          </w:rPr>
          <w:t>https://www.cyberciti.biz/faq/find-linux-distribution-name-version-number/</w:t>
        </w:r>
      </w:hyperlink>
    </w:p>
    <w:p w14:paraId="190A2081" w14:textId="77777777" w:rsidR="00E963DC" w:rsidRDefault="003B5226" w:rsidP="00E963DC">
      <w:hyperlink r:id="rId41" w:history="1">
        <w:r w:rsidR="00E963DC" w:rsidRPr="00171C0C">
          <w:rPr>
            <w:rStyle w:val="Hyperlink"/>
          </w:rPr>
          <w:t>http://www.cloudera.com/documentation/manager/5-0-x/Cloudera-Manager-Quick-Start/Cloudera-Manager-Quick-Start-Guide.html</w:t>
        </w:r>
      </w:hyperlink>
    </w:p>
    <w:p w14:paraId="348DC6E9" w14:textId="77777777" w:rsidR="00E963DC" w:rsidRDefault="00E963DC" w:rsidP="00E963DC">
      <w:r w:rsidRPr="00E963DC">
        <w:t>https://tecadmin.net/install-python-2-7-on-centos-rhel/</w:t>
      </w:r>
    </w:p>
    <w:p w14:paraId="14BBD56E" w14:textId="59D9934A" w:rsidR="00AE6DE0" w:rsidRDefault="00076A66" w:rsidP="00FE25B8">
      <w:r>
        <w:rPr>
          <w:noProof/>
        </w:rPr>
        <w:lastRenderedPageBreak/>
        <w:drawing>
          <wp:inline distT="0" distB="0" distL="0" distR="0" wp14:anchorId="4067C9ED" wp14:editId="29C64F99">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0AF46955" w14:textId="6482BD22" w:rsidR="00625D73" w:rsidRDefault="00625D73" w:rsidP="00FE25B8">
      <w:r>
        <w:rPr>
          <w:noProof/>
        </w:rPr>
        <w:drawing>
          <wp:inline distT="0" distB="0" distL="0" distR="0" wp14:anchorId="13FC643F" wp14:editId="573D44BC">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69E9D38" w14:textId="4EF40325" w:rsidR="00625D73" w:rsidRDefault="00BE3770" w:rsidP="00FE25B8">
      <w:r>
        <w:rPr>
          <w:noProof/>
        </w:rPr>
        <w:lastRenderedPageBreak/>
        <w:drawing>
          <wp:inline distT="0" distB="0" distL="0" distR="0" wp14:anchorId="4E6AF040" wp14:editId="31B6DAC8">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2299024" w14:textId="2B1708B7" w:rsidR="00BE3770" w:rsidRDefault="00BE3770" w:rsidP="00FE25B8">
      <w:r>
        <w:rPr>
          <w:noProof/>
        </w:rPr>
        <w:drawing>
          <wp:inline distT="0" distB="0" distL="0" distR="0" wp14:anchorId="7B531E62" wp14:editId="285A4BB4">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2DB62388" w14:textId="4979F260" w:rsidR="00BE3770" w:rsidRDefault="00BE3770" w:rsidP="00FE25B8">
      <w:r>
        <w:rPr>
          <w:noProof/>
        </w:rPr>
        <w:lastRenderedPageBreak/>
        <w:drawing>
          <wp:inline distT="0" distB="0" distL="0" distR="0" wp14:anchorId="53E009D3" wp14:editId="63D6FB77">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66542729" w14:textId="58E6D8E9" w:rsidR="00BE3770" w:rsidRDefault="00BE3770" w:rsidP="00FE25B8">
      <w:r>
        <w:rPr>
          <w:noProof/>
        </w:rPr>
        <w:drawing>
          <wp:inline distT="0" distB="0" distL="0" distR="0" wp14:anchorId="3F4E8161" wp14:editId="6900A5D5">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2B1C3824" w14:textId="0721A444" w:rsidR="00BE3770" w:rsidRDefault="009F0BDE" w:rsidP="00FE25B8">
      <w:r>
        <w:rPr>
          <w:noProof/>
        </w:rPr>
        <w:lastRenderedPageBreak/>
        <w:drawing>
          <wp:inline distT="0" distB="0" distL="0" distR="0" wp14:anchorId="553F49EF" wp14:editId="42E931A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30A76FB7" w14:textId="0419863D" w:rsidR="009F0BDE" w:rsidRDefault="009F0BDE" w:rsidP="00FE25B8">
      <w:r>
        <w:rPr>
          <w:noProof/>
        </w:rPr>
        <w:drawing>
          <wp:inline distT="0" distB="0" distL="0" distR="0" wp14:anchorId="380CF616" wp14:editId="2B30A43D">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23F8FF9" w14:textId="458916B2" w:rsidR="009F0BDE" w:rsidRDefault="009F0BDE" w:rsidP="00FE25B8"/>
    <w:p w14:paraId="37387212" w14:textId="58936C24" w:rsidR="009F0BDE" w:rsidRDefault="009F0BDE" w:rsidP="00FE25B8">
      <w:r>
        <w:rPr>
          <w:noProof/>
        </w:rPr>
        <w:lastRenderedPageBreak/>
        <w:drawing>
          <wp:inline distT="0" distB="0" distL="0" distR="0" wp14:anchorId="60D88F3C" wp14:editId="55B33F62">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2AA8943F" w14:textId="7B3BD316" w:rsidR="009F0BDE" w:rsidRDefault="009F0BDE" w:rsidP="00FE25B8">
      <w:r>
        <w:rPr>
          <w:noProof/>
        </w:rPr>
        <w:drawing>
          <wp:inline distT="0" distB="0" distL="0" distR="0" wp14:anchorId="0751BF74" wp14:editId="2C029C8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411DF059" w14:textId="700D1297" w:rsidR="009F0BDE" w:rsidRDefault="009F0BDE" w:rsidP="00FE25B8">
      <w:r>
        <w:rPr>
          <w:noProof/>
        </w:rPr>
        <w:lastRenderedPageBreak/>
        <w:drawing>
          <wp:inline distT="0" distB="0" distL="0" distR="0" wp14:anchorId="3C0DC4DC" wp14:editId="32E7574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08F2118" w14:textId="7B2EF3DF" w:rsidR="009F0BDE" w:rsidRDefault="001929A0" w:rsidP="00FE25B8">
      <w:r>
        <w:rPr>
          <w:noProof/>
        </w:rPr>
        <w:drawing>
          <wp:inline distT="0" distB="0" distL="0" distR="0" wp14:anchorId="7D165386" wp14:editId="6018B586">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34EBD27" w14:textId="4664656E" w:rsidR="00BB44CC" w:rsidRDefault="00BB44CC" w:rsidP="00FE25B8">
      <w:r>
        <w:rPr>
          <w:noProof/>
        </w:rPr>
        <w:lastRenderedPageBreak/>
        <w:drawing>
          <wp:inline distT="0" distB="0" distL="0" distR="0" wp14:anchorId="5BE127C4" wp14:editId="0A24F1FE">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49403BB" w14:textId="512E6921" w:rsidR="00BB44CC" w:rsidRDefault="00BB44CC" w:rsidP="00FE25B8">
      <w:r>
        <w:rPr>
          <w:noProof/>
        </w:rPr>
        <w:drawing>
          <wp:inline distT="0" distB="0" distL="0" distR="0" wp14:anchorId="68317F41" wp14:editId="0C98865C">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C83F638" w14:textId="21C43FD0" w:rsidR="00EC5D13" w:rsidRDefault="00EC5D13" w:rsidP="00FE25B8">
      <w:r>
        <w:rPr>
          <w:noProof/>
        </w:rPr>
        <w:lastRenderedPageBreak/>
        <w:drawing>
          <wp:inline distT="0" distB="0" distL="0" distR="0" wp14:anchorId="3C987E3B" wp14:editId="493BAFC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00D0DE11" w14:textId="57F7E698" w:rsidR="00D97C7A" w:rsidRDefault="00D97C7A" w:rsidP="00FE25B8">
      <w:r>
        <w:rPr>
          <w:noProof/>
        </w:rPr>
        <w:drawing>
          <wp:inline distT="0" distB="0" distL="0" distR="0" wp14:anchorId="460B2A5C" wp14:editId="4716FD1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5C56387F" w14:textId="240B4201" w:rsidR="00D97C7A" w:rsidRDefault="00D97C7A" w:rsidP="00FE25B8">
      <w:r>
        <w:rPr>
          <w:noProof/>
        </w:rPr>
        <w:lastRenderedPageBreak/>
        <w:drawing>
          <wp:inline distT="0" distB="0" distL="0" distR="0" wp14:anchorId="717B13E9" wp14:editId="79ED6A13">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EEFF7CE" w14:textId="3A93D596" w:rsidR="00D97C7A" w:rsidRDefault="00D97C7A" w:rsidP="00FE25B8">
      <w:r>
        <w:rPr>
          <w:noProof/>
        </w:rPr>
        <w:drawing>
          <wp:inline distT="0" distB="0" distL="0" distR="0" wp14:anchorId="7742A34D" wp14:editId="33616606">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5475BA6D" w14:textId="521D2960" w:rsidR="00D97C7A" w:rsidRDefault="00D97C7A" w:rsidP="00FE25B8">
      <w:r>
        <w:rPr>
          <w:noProof/>
        </w:rPr>
        <w:lastRenderedPageBreak/>
        <w:drawing>
          <wp:inline distT="0" distB="0" distL="0" distR="0" wp14:anchorId="6D1FDD00" wp14:editId="2A386F93">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3C932F3" w14:textId="5FE124A1" w:rsidR="00D97C7A" w:rsidRDefault="00D97C7A" w:rsidP="00FE25B8">
      <w:r>
        <w:rPr>
          <w:noProof/>
        </w:rPr>
        <w:drawing>
          <wp:inline distT="0" distB="0" distL="0" distR="0" wp14:anchorId="578C9D17" wp14:editId="46951205">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5B471405" w14:textId="5F55251F" w:rsidR="00D97C7A" w:rsidRDefault="00D97C7A" w:rsidP="00FE25B8">
      <w:r>
        <w:rPr>
          <w:noProof/>
        </w:rPr>
        <w:lastRenderedPageBreak/>
        <w:drawing>
          <wp:inline distT="0" distB="0" distL="0" distR="0" wp14:anchorId="0AA9D27C" wp14:editId="0D505EE5">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607DFD5D" w14:textId="7143BB8B" w:rsidR="00D97C7A" w:rsidRDefault="00D97C7A" w:rsidP="00FE25B8">
      <w:r>
        <w:rPr>
          <w:noProof/>
        </w:rPr>
        <w:drawing>
          <wp:inline distT="0" distB="0" distL="0" distR="0" wp14:anchorId="39A01BD3" wp14:editId="183CD854">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4E7ECA11" w14:textId="0E8D6D27" w:rsidR="00D97C7A" w:rsidRDefault="00D97C7A" w:rsidP="00FE25B8">
      <w:r>
        <w:rPr>
          <w:noProof/>
        </w:rPr>
        <w:lastRenderedPageBreak/>
        <w:drawing>
          <wp:inline distT="0" distB="0" distL="0" distR="0" wp14:anchorId="6C83EFBE" wp14:editId="41D11E8A">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62A11C8D" w14:textId="4BFDA9EC" w:rsidR="00D97C7A" w:rsidRDefault="00D97C7A" w:rsidP="00FE25B8">
      <w:r>
        <w:rPr>
          <w:noProof/>
        </w:rPr>
        <w:drawing>
          <wp:inline distT="0" distB="0" distL="0" distR="0" wp14:anchorId="6B980891" wp14:editId="3A468046">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D6C9A66" w14:textId="201536DF" w:rsidR="006D68A8" w:rsidRDefault="006D68A8" w:rsidP="00FE25B8">
      <w:r>
        <w:rPr>
          <w:noProof/>
        </w:rPr>
        <w:lastRenderedPageBreak/>
        <w:drawing>
          <wp:inline distT="0" distB="0" distL="0" distR="0" wp14:anchorId="68E6CE51" wp14:editId="4A359571">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3539DC0D" w14:textId="4BBB277A" w:rsidR="00D97C7A" w:rsidRDefault="00D97C7A" w:rsidP="00FE25B8"/>
    <w:p w14:paraId="2D914387" w14:textId="19DA646C" w:rsidR="00D97C7A" w:rsidRDefault="00D97C7A" w:rsidP="00FE25B8">
      <w:r>
        <w:rPr>
          <w:noProof/>
        </w:rPr>
        <w:drawing>
          <wp:inline distT="0" distB="0" distL="0" distR="0" wp14:anchorId="6A4B3FD9" wp14:editId="1525D64E">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78A12B82" w14:textId="4FB2E184" w:rsidR="00EC5D13" w:rsidRDefault="008F7E7A" w:rsidP="00FE25B8">
      <w:r>
        <w:rPr>
          <w:noProof/>
        </w:rPr>
        <w:lastRenderedPageBreak/>
        <w:drawing>
          <wp:inline distT="0" distB="0" distL="0" distR="0" wp14:anchorId="1C826E61" wp14:editId="04765C2F">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3958F9C7" w14:textId="257318F7" w:rsidR="008A2055" w:rsidRDefault="008A2055" w:rsidP="00FE25B8"/>
    <w:p w14:paraId="00199C73" w14:textId="44B47C21" w:rsidR="00825A30" w:rsidRDefault="00876314" w:rsidP="00E8330F">
      <w:pPr>
        <w:pStyle w:val="Heading1"/>
      </w:pPr>
      <w:r>
        <w:t xml:space="preserve">AWS </w:t>
      </w:r>
      <w:r w:rsidR="008A2055">
        <w:t>VPC</w:t>
      </w:r>
      <w:r>
        <w:t xml:space="preserve"> SETUP</w:t>
      </w:r>
      <w:r w:rsidR="008A2055">
        <w:t xml:space="preserve"> </w:t>
      </w:r>
    </w:p>
    <w:p w14:paraId="5BF3EE57" w14:textId="77777777" w:rsidR="00E8330F" w:rsidRDefault="00E8330F" w:rsidP="00FE25B8"/>
    <w:p w14:paraId="19CD24BF" w14:textId="49A50D16" w:rsidR="00876314" w:rsidRDefault="00876314" w:rsidP="00FE25B8">
      <w:bookmarkStart w:id="0" w:name="_GoBack"/>
      <w:bookmarkEnd w:id="0"/>
      <w:r>
        <w:t>Navigate to VPC service in AWS and click Create VPC</w:t>
      </w:r>
    </w:p>
    <w:p w14:paraId="31042FCA" w14:textId="2AF6EE55" w:rsidR="00876314" w:rsidRDefault="00876314" w:rsidP="00FE25B8">
      <w:r>
        <w:rPr>
          <w:noProof/>
        </w:rPr>
        <w:drawing>
          <wp:inline distT="0" distB="0" distL="0" distR="0" wp14:anchorId="07E4F750" wp14:editId="4949B02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5E21EE85" w14:textId="710BAF35" w:rsidR="00876314" w:rsidRDefault="00876314" w:rsidP="00FE25B8"/>
    <w:p w14:paraId="684D880D" w14:textId="26C6DD6D" w:rsidR="00876314" w:rsidRDefault="00876314" w:rsidP="00FE25B8">
      <w:r>
        <w:t>VPC Successful Created</w:t>
      </w:r>
    </w:p>
    <w:p w14:paraId="36297238" w14:textId="416D8A97" w:rsidR="00876314" w:rsidRDefault="00876314" w:rsidP="00FE25B8">
      <w:r>
        <w:rPr>
          <w:noProof/>
        </w:rPr>
        <w:drawing>
          <wp:inline distT="0" distB="0" distL="0" distR="0" wp14:anchorId="63F73EDA" wp14:editId="475921A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226AAB28" w14:textId="3CF1F7FA" w:rsidR="00876314" w:rsidRDefault="00876314" w:rsidP="00FE25B8"/>
    <w:p w14:paraId="29C30285" w14:textId="4ED09E54" w:rsidR="00876314" w:rsidRDefault="00876314" w:rsidP="00FE25B8">
      <w:r>
        <w:t>Move on to the Internet Gateway and attach the created VPC to the new Internet Gateway</w:t>
      </w:r>
    </w:p>
    <w:p w14:paraId="3456D395" w14:textId="4DE1D473" w:rsidR="00876314" w:rsidRDefault="00876314" w:rsidP="00FE25B8">
      <w:r>
        <w:rPr>
          <w:noProof/>
        </w:rPr>
        <w:drawing>
          <wp:inline distT="0" distB="0" distL="0" distR="0" wp14:anchorId="0784798F" wp14:editId="190E1FA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6BA0227E" w14:textId="67750777" w:rsidR="00876314" w:rsidRDefault="00876314" w:rsidP="00FE25B8"/>
    <w:p w14:paraId="0FAC4B4E" w14:textId="1BB5ABE0" w:rsidR="00876314" w:rsidRDefault="00876314" w:rsidP="00FE25B8">
      <w:r>
        <w:t>Create two Route tables on as Public and the other as Private</w:t>
      </w:r>
    </w:p>
    <w:p w14:paraId="238F766F" w14:textId="610968A0" w:rsidR="00876314" w:rsidRDefault="00876314" w:rsidP="00FE25B8">
      <w:r>
        <w:t>Public Route table should have an extra route as 0.0.0.0/0 connecting to the created internet gateway. While the private route table should not be connected.</w:t>
      </w:r>
    </w:p>
    <w:p w14:paraId="40FFB823" w14:textId="3FA3B3F4" w:rsidR="00876314" w:rsidRDefault="00876314" w:rsidP="00FE25B8">
      <w:r>
        <w:rPr>
          <w:noProof/>
        </w:rPr>
        <w:drawing>
          <wp:inline distT="0" distB="0" distL="0" distR="0" wp14:anchorId="4CF6FF88" wp14:editId="4DAB4C8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063B7A7A" w14:textId="205F804D" w:rsidR="00876314" w:rsidRDefault="00876314" w:rsidP="00FE25B8">
      <w:r>
        <w:rPr>
          <w:noProof/>
        </w:rPr>
        <w:drawing>
          <wp:inline distT="0" distB="0" distL="0" distR="0" wp14:anchorId="5FC6EDBF" wp14:editId="1E4A7AD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0AC9DAF9" w14:textId="7CE2437E" w:rsidR="004A01F4" w:rsidRDefault="004A01F4" w:rsidP="00FE25B8"/>
    <w:p w14:paraId="0F442C17" w14:textId="56CB80BB" w:rsidR="004A01F4" w:rsidRDefault="004A01F4" w:rsidP="00FE25B8">
      <w:r>
        <w:rPr>
          <w:noProof/>
        </w:rPr>
        <w:drawing>
          <wp:inline distT="0" distB="0" distL="0" distR="0" wp14:anchorId="28CFC30D" wp14:editId="4CBF026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14:paraId="58166DEF" w14:textId="5BA5E9D4" w:rsidR="004A01F4" w:rsidRDefault="004A01F4" w:rsidP="00FE25B8"/>
    <w:p w14:paraId="07084069" w14:textId="259BC0D1" w:rsidR="004A01F4" w:rsidRDefault="004A01F4" w:rsidP="00FE25B8">
      <w:r>
        <w:rPr>
          <w:noProof/>
        </w:rPr>
        <w:drawing>
          <wp:inline distT="0" distB="0" distL="0" distR="0" wp14:anchorId="6340E23F" wp14:editId="37E5CDDA">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5FF6462F" w14:textId="4B30CA9D" w:rsidR="00876314" w:rsidRDefault="00876314" w:rsidP="00FE25B8"/>
    <w:p w14:paraId="29D9C0C7" w14:textId="0EE6AFC4" w:rsidR="00876314" w:rsidRDefault="00876314" w:rsidP="00FE25B8">
      <w:r>
        <w:lastRenderedPageBreak/>
        <w:t xml:space="preserve"> </w:t>
      </w:r>
      <w:r w:rsidR="004A01F4">
        <w:t xml:space="preserve">Subnet </w:t>
      </w:r>
      <w:proofErr w:type="gramStart"/>
      <w:r w:rsidR="004A01F4">
        <w:t>creating</w:t>
      </w:r>
      <w:proofErr w:type="gramEnd"/>
      <w:r w:rsidR="004A01F4">
        <w:t xml:space="preserve"> and we are going to create 4 subnet with two public and two private subnets which fall in a particular availability zone.</w:t>
      </w:r>
    </w:p>
    <w:p w14:paraId="6391CCE0" w14:textId="461FD917" w:rsidR="004A01F4" w:rsidRDefault="004A01F4" w:rsidP="00FE25B8">
      <w:r>
        <w:rPr>
          <w:noProof/>
        </w:rPr>
        <w:drawing>
          <wp:inline distT="0" distB="0" distL="0" distR="0" wp14:anchorId="52C7B5D8" wp14:editId="14387DD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4ED826F7" w14:textId="61C34DEE" w:rsidR="004A01F4" w:rsidRDefault="004A01F4" w:rsidP="00FE25B8"/>
    <w:p w14:paraId="1C918818" w14:textId="5C285A92" w:rsidR="004A01F4" w:rsidRDefault="004A01F4" w:rsidP="00FE25B8">
      <w:r>
        <w:t>All the four subnets are created.</w:t>
      </w:r>
    </w:p>
    <w:p w14:paraId="29E3A480" w14:textId="79896E28" w:rsidR="004A01F4" w:rsidRDefault="004A01F4" w:rsidP="00FE25B8">
      <w:r>
        <w:rPr>
          <w:noProof/>
        </w:rPr>
        <w:drawing>
          <wp:inline distT="0" distB="0" distL="0" distR="0" wp14:anchorId="1CDBB37E" wp14:editId="434195E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r w:rsidR="003304BD">
        <w:t xml:space="preserve"> </w:t>
      </w:r>
    </w:p>
    <w:p w14:paraId="6BE775A1" w14:textId="62D825FD" w:rsidR="004A01F4" w:rsidRDefault="004A01F4" w:rsidP="00FE25B8">
      <w:r>
        <w:rPr>
          <w:noProof/>
        </w:rPr>
        <w:lastRenderedPageBreak/>
        <w:drawing>
          <wp:inline distT="0" distB="0" distL="0" distR="0" wp14:anchorId="520E47BA" wp14:editId="4509B48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3275"/>
                    </a:xfrm>
                    <a:prstGeom prst="rect">
                      <a:avLst/>
                    </a:prstGeom>
                  </pic:spPr>
                </pic:pic>
              </a:graphicData>
            </a:graphic>
          </wp:inline>
        </w:drawing>
      </w:r>
    </w:p>
    <w:p w14:paraId="19364EE7" w14:textId="537DAE49" w:rsidR="00CA5EBA" w:rsidRDefault="00CA5EBA" w:rsidP="00FE25B8"/>
    <w:p w14:paraId="17941378" w14:textId="36279EF3" w:rsidR="00CA5EBA" w:rsidRDefault="00CA5EBA" w:rsidP="00FE25B8">
      <w:r>
        <w:t xml:space="preserve">Create NACL’s and provide </w:t>
      </w:r>
      <w:proofErr w:type="gramStart"/>
      <w:r>
        <w:t>inbound ,</w:t>
      </w:r>
      <w:proofErr w:type="gramEnd"/>
      <w:r>
        <w:t xml:space="preserve"> outbound rules</w:t>
      </w:r>
    </w:p>
    <w:p w14:paraId="29099058" w14:textId="50D5173D" w:rsidR="00CA5EBA" w:rsidRDefault="00CA5EBA" w:rsidP="00FE25B8">
      <w:pPr>
        <w:rPr>
          <w:noProof/>
        </w:rPr>
      </w:pPr>
      <w:r>
        <w:rPr>
          <w:noProof/>
        </w:rPr>
        <w:lastRenderedPageBreak/>
        <w:drawing>
          <wp:inline distT="0" distB="0" distL="0" distR="0" wp14:anchorId="5E3B07D7" wp14:editId="53720C33">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r w:rsidRPr="00CA5EBA">
        <w:rPr>
          <w:noProof/>
        </w:rPr>
        <w:t xml:space="preserve"> </w:t>
      </w:r>
      <w:r>
        <w:rPr>
          <w:noProof/>
        </w:rPr>
        <w:drawing>
          <wp:inline distT="0" distB="0" distL="0" distR="0" wp14:anchorId="2439C01E" wp14:editId="5725665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19E95900" w14:textId="11E1FB6D" w:rsidR="00CA5EBA" w:rsidRDefault="00CA5EBA" w:rsidP="00FE25B8">
      <w:r>
        <w:rPr>
          <w:noProof/>
        </w:rPr>
        <w:lastRenderedPageBreak/>
        <w:drawing>
          <wp:inline distT="0" distB="0" distL="0" distR="0" wp14:anchorId="4D09B2D4" wp14:editId="7DFDEFB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25774410" w14:textId="5E22042A" w:rsidR="00CA5EBA" w:rsidRDefault="00CA5EBA" w:rsidP="00FE25B8">
      <w:r>
        <w:rPr>
          <w:noProof/>
        </w:rPr>
        <w:drawing>
          <wp:inline distT="0" distB="0" distL="0" distR="0" wp14:anchorId="411D4BD4" wp14:editId="2987E9D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p>
    <w:p w14:paraId="5A06A828" w14:textId="1BA874D3" w:rsidR="00CA5EBA" w:rsidRDefault="006507AE" w:rsidP="00FE25B8">
      <w:r>
        <w:t>Create two security groups for subnet 1 and subnet 2 with public access</w:t>
      </w:r>
    </w:p>
    <w:p w14:paraId="16F22E5B" w14:textId="28968E8E" w:rsidR="006507AE" w:rsidRDefault="006507AE" w:rsidP="00FE25B8">
      <w:r>
        <w:rPr>
          <w:noProof/>
        </w:rPr>
        <w:lastRenderedPageBreak/>
        <w:drawing>
          <wp:inline distT="0" distB="0" distL="0" distR="0" wp14:anchorId="223840B5" wp14:editId="289B364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32E7B780" w14:textId="147222B9" w:rsidR="006507AE" w:rsidRDefault="006507AE" w:rsidP="00FE25B8">
      <w:r>
        <w:rPr>
          <w:noProof/>
        </w:rPr>
        <w:drawing>
          <wp:inline distT="0" distB="0" distL="0" distR="0" wp14:anchorId="65E01FF9" wp14:editId="34BEBD5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14:paraId="79AAD990" w14:textId="77777777" w:rsidR="006507AE" w:rsidRDefault="006507AE" w:rsidP="00FE25B8"/>
    <w:p w14:paraId="3389556B" w14:textId="77777777" w:rsidR="006507AE" w:rsidRPr="00FE25B8" w:rsidRDefault="006507AE" w:rsidP="00FE25B8"/>
    <w:sectPr w:rsidR="006507AE" w:rsidRPr="00FE25B8" w:rsidSect="004E1AED">
      <w:footerReference w:type="default" r:id="rId85"/>
      <w:pgSz w:w="12240" w:h="15840"/>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29F1E" w14:textId="77777777" w:rsidR="003B5226" w:rsidRDefault="003B5226">
      <w:pPr>
        <w:spacing w:after="0" w:line="240" w:lineRule="auto"/>
      </w:pPr>
      <w:r>
        <w:separator/>
      </w:r>
    </w:p>
  </w:endnote>
  <w:endnote w:type="continuationSeparator" w:id="0">
    <w:p w14:paraId="666E3BC1" w14:textId="77777777" w:rsidR="003B5226" w:rsidRDefault="003B5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5527538"/>
      <w:docPartObj>
        <w:docPartGallery w:val="Page Numbers (Bottom of Page)"/>
        <w:docPartUnique/>
      </w:docPartObj>
    </w:sdtPr>
    <w:sdtEndPr>
      <w:rPr>
        <w:noProof/>
      </w:rPr>
    </w:sdtEndPr>
    <w:sdtContent>
      <w:p w14:paraId="116A8C4F" w14:textId="77777777" w:rsidR="00E963DC" w:rsidRDefault="00E963DC">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6ED6BE" w14:textId="77777777" w:rsidR="003B5226" w:rsidRDefault="003B5226">
      <w:pPr>
        <w:spacing w:after="0" w:line="240" w:lineRule="auto"/>
      </w:pPr>
      <w:r>
        <w:separator/>
      </w:r>
    </w:p>
  </w:footnote>
  <w:footnote w:type="continuationSeparator" w:id="0">
    <w:p w14:paraId="0C639FD5" w14:textId="77777777" w:rsidR="003B5226" w:rsidRDefault="003B52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B6686A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5BE83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E2AF9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F1A134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AA4C9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76EF0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27E0E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1046D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AE7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32435F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C046C31"/>
    <w:multiLevelType w:val="hybridMultilevel"/>
    <w:tmpl w:val="C8365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3E04F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81C67D9"/>
    <w:multiLevelType w:val="hybridMultilevel"/>
    <w:tmpl w:val="6F86E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1F4101"/>
    <w:multiLevelType w:val="hybridMultilevel"/>
    <w:tmpl w:val="6F86E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266374"/>
    <w:multiLevelType w:val="hybridMultilevel"/>
    <w:tmpl w:val="9132910A"/>
    <w:lvl w:ilvl="0" w:tplc="080AA0BA">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2971D5"/>
    <w:multiLevelType w:val="hybridMultilevel"/>
    <w:tmpl w:val="6F86E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5D12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642168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764C0571"/>
    <w:multiLevelType w:val="hybridMultilevel"/>
    <w:tmpl w:val="6F86E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2C3EB3"/>
    <w:multiLevelType w:val="multilevel"/>
    <w:tmpl w:val="84B4631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7F3A1AB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6"/>
  </w:num>
  <w:num w:numId="2">
    <w:abstractNumId w:val="11"/>
  </w:num>
  <w:num w:numId="3">
    <w:abstractNumId w:val="15"/>
  </w:num>
  <w:num w:numId="4">
    <w:abstractNumId w:val="12"/>
  </w:num>
  <w:num w:numId="5">
    <w:abstractNumId w:val="20"/>
  </w:num>
  <w:num w:numId="6">
    <w:abstractNumId w:val="22"/>
  </w:num>
  <w:num w:numId="7">
    <w:abstractNumId w:val="19"/>
  </w:num>
  <w:num w:numId="8">
    <w:abstractNumId w:val="23"/>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3"/>
  </w:num>
  <w:num w:numId="20">
    <w:abstractNumId w:val="10"/>
  </w:num>
  <w:num w:numId="21">
    <w:abstractNumId w:val="21"/>
  </w:num>
  <w:num w:numId="22">
    <w:abstractNumId w:val="14"/>
  </w:num>
  <w:num w:numId="23">
    <w:abstractNumId w:val="18"/>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48E"/>
    <w:rsid w:val="00005864"/>
    <w:rsid w:val="00076A66"/>
    <w:rsid w:val="00080C8B"/>
    <w:rsid w:val="00186E9C"/>
    <w:rsid w:val="001929A0"/>
    <w:rsid w:val="00194DF6"/>
    <w:rsid w:val="001D27D9"/>
    <w:rsid w:val="002E438A"/>
    <w:rsid w:val="003304BD"/>
    <w:rsid w:val="003B5226"/>
    <w:rsid w:val="004A01F4"/>
    <w:rsid w:val="004E1AED"/>
    <w:rsid w:val="005C12A5"/>
    <w:rsid w:val="00625D73"/>
    <w:rsid w:val="006507AE"/>
    <w:rsid w:val="006D68A8"/>
    <w:rsid w:val="007A2CAD"/>
    <w:rsid w:val="00825A30"/>
    <w:rsid w:val="00876314"/>
    <w:rsid w:val="008867CD"/>
    <w:rsid w:val="008A2055"/>
    <w:rsid w:val="008F7E7A"/>
    <w:rsid w:val="009F0BDE"/>
    <w:rsid w:val="009F1AEF"/>
    <w:rsid w:val="00A1310C"/>
    <w:rsid w:val="00AE6DE0"/>
    <w:rsid w:val="00BB44CC"/>
    <w:rsid w:val="00BE3770"/>
    <w:rsid w:val="00C81BDE"/>
    <w:rsid w:val="00CA5EBA"/>
    <w:rsid w:val="00CF681E"/>
    <w:rsid w:val="00D47A97"/>
    <w:rsid w:val="00D97C7A"/>
    <w:rsid w:val="00E3148E"/>
    <w:rsid w:val="00E8330F"/>
    <w:rsid w:val="00E963DC"/>
    <w:rsid w:val="00EC5D13"/>
    <w:rsid w:val="00FE25B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2BBA9"/>
  <w15:docId w15:val="{7A6C8616-BF15-4147-88F1-CA63F196B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1AED"/>
  </w:style>
  <w:style w:type="paragraph" w:styleId="Heading1">
    <w:name w:val="heading 1"/>
    <w:basedOn w:val="Normal"/>
    <w:next w:val="Normal"/>
    <w:link w:val="Heading1Char"/>
    <w:uiPriority w:val="9"/>
    <w:qFormat/>
    <w:rsid w:val="00A1310C"/>
    <w:pPr>
      <w:pBdr>
        <w:top w:val="single" w:sz="24" w:space="0" w:color="0673A5" w:themeColor="text2" w:themeShade="BF"/>
        <w:left w:val="single" w:sz="24" w:space="0" w:color="0673A5" w:themeColor="text2" w:themeShade="BF"/>
        <w:bottom w:val="single" w:sz="24" w:space="0" w:color="0673A5" w:themeColor="text2" w:themeShade="BF"/>
        <w:right w:val="single" w:sz="24" w:space="0" w:color="0673A5" w:themeColor="text2" w:themeShade="BF"/>
      </w:pBdr>
      <w:shd w:val="clear" w:color="auto" w:fill="0673A5" w:themeFill="text2" w:themeFillShade="BF"/>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semiHidden/>
    <w:unhideWhenUsed/>
    <w:qFormat/>
    <w:rsid w:val="00D47A97"/>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semiHidden/>
    <w:unhideWhenUsed/>
    <w:qFormat/>
    <w:rsid w:val="00D47A97"/>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rsid w:val="00D47A97"/>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rsid w:val="00D47A97"/>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rsid w:val="00D47A97"/>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rsid w:val="00D47A97"/>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rsid w:val="00D47A97"/>
    <w:pPr>
      <w:spacing w:before="200" w:after="0"/>
      <w:outlineLvl w:val="7"/>
    </w:pPr>
    <w:rPr>
      <w:rFonts w:asciiTheme="majorHAnsi" w:eastAsiaTheme="majorEastAsia" w:hAnsiTheme="majorHAnsi" w:cstheme="majorBidi"/>
      <w:caps/>
      <w:spacing w:val="10"/>
      <w:szCs w:val="18"/>
    </w:rPr>
  </w:style>
  <w:style w:type="paragraph" w:styleId="Heading9">
    <w:name w:val="heading 9"/>
    <w:basedOn w:val="Normal"/>
    <w:next w:val="Normal"/>
    <w:link w:val="Heading9Char"/>
    <w:uiPriority w:val="9"/>
    <w:semiHidden/>
    <w:unhideWhenUsed/>
    <w:qFormat/>
    <w:rsid w:val="00D47A97"/>
    <w:pPr>
      <w:spacing w:before="200" w:after="0"/>
      <w:outlineLvl w:val="8"/>
    </w:pPr>
    <w:rPr>
      <w:rFonts w:asciiTheme="majorHAnsi" w:eastAsiaTheme="majorEastAsia" w:hAnsiTheme="majorHAnsi" w:cstheme="majorBidi"/>
      <w:i/>
      <w:iCs/>
      <w:caps/>
      <w:spacing w:val="10"/>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10C"/>
    <w:rPr>
      <w:rFonts w:asciiTheme="majorHAnsi" w:eastAsiaTheme="majorEastAsia" w:hAnsiTheme="majorHAnsi" w:cstheme="majorBidi"/>
      <w:caps/>
      <w:color w:val="FFFFFF" w:themeColor="background1"/>
      <w:spacing w:val="15"/>
      <w:shd w:val="clear" w:color="auto" w:fill="0673A5" w:themeFill="text2" w:themeFillShade="BF"/>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link w:val="TitleChar"/>
    <w:uiPriority w:val="1"/>
    <w:qFormat/>
    <w:rsid w:val="00A1310C"/>
    <w:pPr>
      <w:spacing w:before="0" w:after="0"/>
    </w:pPr>
    <w:rPr>
      <w:rFonts w:asciiTheme="majorHAnsi" w:eastAsiaTheme="majorEastAsia" w:hAnsiTheme="majorHAnsi" w:cstheme="majorBidi"/>
      <w:caps/>
      <w:color w:val="0673A5" w:themeColor="text2" w:themeShade="BF"/>
      <w:spacing w:val="10"/>
      <w:sz w:val="52"/>
      <w:szCs w:val="52"/>
    </w:rPr>
  </w:style>
  <w:style w:type="character" w:customStyle="1" w:styleId="TitleChar">
    <w:name w:val="Title Char"/>
    <w:basedOn w:val="DefaultParagraphFont"/>
    <w:link w:val="Title"/>
    <w:uiPriority w:val="1"/>
    <w:rsid w:val="00A1310C"/>
    <w:rPr>
      <w:rFonts w:asciiTheme="majorHAnsi" w:eastAsiaTheme="majorEastAsia" w:hAnsiTheme="majorHAnsi" w:cstheme="majorBidi"/>
      <w:caps/>
      <w:color w:val="0673A5" w:themeColor="text2" w:themeShade="BF"/>
      <w:spacing w:val="10"/>
      <w:sz w:val="52"/>
      <w:szCs w:val="52"/>
    </w:rPr>
  </w:style>
  <w:style w:type="paragraph" w:styleId="Subtitle">
    <w:name w:val="Subtitle"/>
    <w:basedOn w:val="Normal"/>
    <w:next w:val="Normal"/>
    <w:link w:val="SubtitleChar"/>
    <w:uiPriority w:val="11"/>
    <w:semiHidden/>
    <w:unhideWhenUsed/>
    <w:qFormat/>
    <w:rsid w:val="004E1AED"/>
    <w:pPr>
      <w:numPr>
        <w:ilvl w:val="1"/>
      </w:numPr>
      <w:spacing w:after="160"/>
    </w:pPr>
    <w:rPr>
      <w:color w:val="404040" w:themeColor="text1" w:themeTint="E6"/>
    </w:rPr>
  </w:style>
  <w:style w:type="character" w:customStyle="1" w:styleId="SubtitleChar">
    <w:name w:val="Subtitle Char"/>
    <w:basedOn w:val="DefaultParagraphFont"/>
    <w:link w:val="Subtitle"/>
    <w:uiPriority w:val="11"/>
    <w:semiHidden/>
    <w:rsid w:val="004E1AED"/>
    <w:rPr>
      <w:color w:val="404040" w:themeColor="text1" w:themeTint="E6"/>
    </w:rPr>
  </w:style>
  <w:style w:type="character" w:styleId="IntenseEmphasis">
    <w:name w:val="Intense Emphasis"/>
    <w:basedOn w:val="DefaultParagraphFont"/>
    <w:uiPriority w:val="21"/>
    <w:semiHidden/>
    <w:unhideWhenUsed/>
    <w:qFormat/>
    <w:rsid w:val="004E1AED"/>
    <w:rPr>
      <w:i/>
      <w:iCs/>
      <w:color w:val="806000" w:themeColor="accent1" w:themeShade="80"/>
    </w:rPr>
  </w:style>
  <w:style w:type="paragraph" w:styleId="IntenseQuote">
    <w:name w:val="Intense Quote"/>
    <w:basedOn w:val="Normal"/>
    <w:next w:val="Normal"/>
    <w:link w:val="IntenseQuoteChar"/>
    <w:uiPriority w:val="30"/>
    <w:semiHidden/>
    <w:unhideWhenUsed/>
    <w:qFormat/>
    <w:rsid w:val="004E1AED"/>
    <w:pPr>
      <w:pBdr>
        <w:top w:val="single" w:sz="4" w:space="10" w:color="806000" w:themeColor="accent1" w:themeShade="80"/>
        <w:bottom w:val="single" w:sz="4" w:space="10" w:color="806000" w:themeColor="accent1" w:themeShade="80"/>
      </w:pBdr>
      <w:spacing w:before="360" w:after="360"/>
      <w:ind w:left="864" w:right="864"/>
      <w:jc w:val="center"/>
    </w:pPr>
    <w:rPr>
      <w:i/>
      <w:iCs/>
      <w:color w:val="806000" w:themeColor="accent1" w:themeShade="80"/>
    </w:rPr>
  </w:style>
  <w:style w:type="character" w:customStyle="1" w:styleId="IntenseQuoteChar">
    <w:name w:val="Intense Quote Char"/>
    <w:basedOn w:val="DefaultParagraphFont"/>
    <w:link w:val="IntenseQuote"/>
    <w:uiPriority w:val="30"/>
    <w:semiHidden/>
    <w:rsid w:val="004E1AED"/>
    <w:rPr>
      <w:i/>
      <w:iCs/>
      <w:color w:val="806000" w:themeColor="accent1" w:themeShade="80"/>
    </w:rPr>
  </w:style>
  <w:style w:type="character" w:styleId="IntenseReference">
    <w:name w:val="Intense Reference"/>
    <w:basedOn w:val="DefaultParagraphFont"/>
    <w:uiPriority w:val="32"/>
    <w:semiHidden/>
    <w:unhideWhenUsed/>
    <w:qFormat/>
    <w:rsid w:val="004E1AED"/>
    <w:rPr>
      <w:b/>
      <w:bCs/>
      <w:caps w:val="0"/>
      <w:smallCaps/>
      <w:color w:val="806000" w:themeColor="accent1" w:themeShade="80"/>
      <w:spacing w:val="5"/>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semiHidden/>
    <w:rsid w:val="00D47A97"/>
    <w:rPr>
      <w:rFonts w:asciiTheme="majorHAnsi" w:eastAsiaTheme="majorEastAsia" w:hAnsiTheme="majorHAnsi" w:cstheme="majorBidi"/>
      <w:caps/>
      <w:spacing w:val="10"/>
      <w:szCs w:val="18"/>
    </w:rPr>
  </w:style>
  <w:style w:type="character" w:customStyle="1" w:styleId="Heading9Char">
    <w:name w:val="Heading 9 Char"/>
    <w:basedOn w:val="DefaultParagraphFont"/>
    <w:link w:val="Heading9"/>
    <w:uiPriority w:val="9"/>
    <w:semiHidden/>
    <w:rsid w:val="00D47A97"/>
    <w:rPr>
      <w:rFonts w:asciiTheme="majorHAnsi" w:eastAsiaTheme="majorEastAsia" w:hAnsiTheme="majorHAnsi" w:cstheme="majorBidi"/>
      <w:i/>
      <w:iCs/>
      <w:caps/>
      <w:spacing w:val="10"/>
      <w:szCs w:val="18"/>
    </w:rPr>
  </w:style>
  <w:style w:type="paragraph" w:styleId="Caption">
    <w:name w:val="caption"/>
    <w:basedOn w:val="Normal"/>
    <w:next w:val="Normal"/>
    <w:uiPriority w:val="35"/>
    <w:semiHidden/>
    <w:unhideWhenUsed/>
    <w:qFormat/>
    <w:rsid w:val="00D47A97"/>
    <w:rPr>
      <w:b/>
      <w:bCs/>
      <w:color w:val="0673A5" w:themeColor="text2" w:themeShade="BF"/>
      <w:szCs w:val="16"/>
    </w:rPr>
  </w:style>
  <w:style w:type="paragraph" w:styleId="TOCHeading">
    <w:name w:val="TOC Heading"/>
    <w:basedOn w:val="Heading1"/>
    <w:next w:val="Normal"/>
    <w:uiPriority w:val="39"/>
    <w:semiHidden/>
    <w:unhideWhenUsed/>
    <w:qFormat/>
    <w:pPr>
      <w:outlineLvl w:val="9"/>
    </w:pPr>
  </w:style>
  <w:style w:type="paragraph" w:styleId="BalloonText">
    <w:name w:val="Balloon Text"/>
    <w:basedOn w:val="Normal"/>
    <w:link w:val="BalloonTextChar"/>
    <w:uiPriority w:val="99"/>
    <w:semiHidden/>
    <w:unhideWhenUsed/>
    <w:rsid w:val="00D47A97"/>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before="0"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before="0"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before="0" w:after="0" w:line="240" w:lineRule="auto"/>
    </w:pPr>
  </w:style>
  <w:style w:type="character" w:customStyle="1" w:styleId="FooterChar">
    <w:name w:val="Footer Char"/>
    <w:basedOn w:val="DefaultParagraphFont"/>
    <w:link w:val="Footer"/>
    <w:uiPriority w:val="99"/>
    <w:rsid w:val="004E1AED"/>
  </w:style>
  <w:style w:type="paragraph" w:styleId="ListParagraph">
    <w:name w:val="List Paragraph"/>
    <w:basedOn w:val="Normal"/>
    <w:uiPriority w:val="34"/>
    <w:unhideWhenUsed/>
    <w:qFormat/>
    <w:rsid w:val="00E3148E"/>
    <w:pPr>
      <w:ind w:left="720"/>
      <w:contextualSpacing/>
    </w:pPr>
  </w:style>
  <w:style w:type="character" w:styleId="Hyperlink">
    <w:name w:val="Hyperlink"/>
    <w:basedOn w:val="DefaultParagraphFont"/>
    <w:uiPriority w:val="99"/>
    <w:unhideWhenUsed/>
    <w:rsid w:val="009F1AEF"/>
    <w:rPr>
      <w:color w:val="005DBA" w:themeColor="hyperlink"/>
      <w:u w:val="single"/>
    </w:rPr>
  </w:style>
  <w:style w:type="character" w:styleId="UnresolvedMention">
    <w:name w:val="Unresolved Mention"/>
    <w:basedOn w:val="DefaultParagraphFont"/>
    <w:uiPriority w:val="99"/>
    <w:semiHidden/>
    <w:unhideWhenUsed/>
    <w:rsid w:val="009F1A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cyberciti.biz/faq/find-linux-distribution-name-version-number/"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archive.cloudera.com/cm5/installer/latest/cloudera-manager-installer.bin"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www.cloudera.com/documentation/manager/5-0-x/Cloudera-Manager-Quick-Start/Cloudera-Manager-Quick-Start-Guide.html"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_riz\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72.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E384044F-5514-48D5-B982-917317F57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Template>
  <TotalTime>4860</TotalTime>
  <Pages>39</Pages>
  <Words>644</Words>
  <Characters>3673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Mohamed Rizwan</dc:creator>
  <cp:lastModifiedBy>Mohamed Rizwan</cp:lastModifiedBy>
  <cp:revision>12</cp:revision>
  <dcterms:created xsi:type="dcterms:W3CDTF">2018-06-11T21:53:00Z</dcterms:created>
  <dcterms:modified xsi:type="dcterms:W3CDTF">2018-06-25T23:35:00Z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